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E5F8" w14:textId="6915327A" w:rsidR="00F957EB" w:rsidRPr="002259AC" w:rsidRDefault="002259AC" w:rsidP="002259AC">
      <w:pPr>
        <w:rPr>
          <w:b/>
          <w:u w:val="single"/>
        </w:rPr>
      </w:pPr>
      <w:r w:rsidRPr="002259AC">
        <w:rPr>
          <w:b/>
          <w:u w:val="single"/>
        </w:rPr>
        <w:t>Walking school bus</w:t>
      </w:r>
    </w:p>
    <w:p w14:paraId="054A3B01" w14:textId="77777777" w:rsidR="007B6D84" w:rsidRPr="00F957EB" w:rsidRDefault="007B6D84" w:rsidP="00F957EB">
      <w:pPr>
        <w:pStyle w:val="ListParagraph"/>
        <w:numPr>
          <w:ilvl w:val="0"/>
          <w:numId w:val="1"/>
        </w:numPr>
        <w:rPr>
          <w:sz w:val="20"/>
        </w:rPr>
      </w:pPr>
      <w:r w:rsidRPr="00F957EB">
        <w:rPr>
          <w:sz w:val="20"/>
        </w:rPr>
        <w:t xml:space="preserve">Traffic calming around school areas such as 40km zones, speed humps, roundabouts, signage, </w:t>
      </w:r>
      <w:proofErr w:type="gramStart"/>
      <w:r w:rsidRPr="00F957EB">
        <w:rPr>
          <w:sz w:val="20"/>
        </w:rPr>
        <w:t>safe</w:t>
      </w:r>
      <w:proofErr w:type="gramEnd"/>
      <w:r w:rsidRPr="00F957EB">
        <w:rPr>
          <w:sz w:val="20"/>
        </w:rPr>
        <w:t xml:space="preserve"> supervised crossings. Also signs for pick up points along the route.</w:t>
      </w:r>
    </w:p>
    <w:p w14:paraId="0BC6398F" w14:textId="77777777" w:rsidR="002259AC" w:rsidRPr="00F957EB" w:rsidRDefault="002259AC" w:rsidP="00F957EB">
      <w:pPr>
        <w:pStyle w:val="ListParagraph"/>
        <w:numPr>
          <w:ilvl w:val="0"/>
          <w:numId w:val="1"/>
        </w:numPr>
        <w:rPr>
          <w:sz w:val="20"/>
        </w:rPr>
      </w:pPr>
      <w:r w:rsidRPr="00F957EB">
        <w:rPr>
          <w:sz w:val="20"/>
        </w:rPr>
        <w:t>Social support and supervision for the children to walk to and from school actively supervised by adults (Driver &amp; conductor) such as parents, careers or community volunteers. Children also provide each other with social support.</w:t>
      </w:r>
    </w:p>
    <w:p w14:paraId="4E9ACC29" w14:textId="11E07FBC" w:rsidR="002259AC" w:rsidRPr="00F957EB" w:rsidRDefault="002259AC" w:rsidP="00F957EB">
      <w:pPr>
        <w:pStyle w:val="ListParagraph"/>
        <w:numPr>
          <w:ilvl w:val="0"/>
          <w:numId w:val="1"/>
        </w:numPr>
        <w:rPr>
          <w:sz w:val="20"/>
        </w:rPr>
      </w:pPr>
      <w:r w:rsidRPr="00F957EB">
        <w:rPr>
          <w:sz w:val="20"/>
        </w:rPr>
        <w:t xml:space="preserve">Information booklets or information communicated via school newsletters or assemblies when parents are invited to attend. Rostering of supervision. </w:t>
      </w:r>
    </w:p>
    <w:p w14:paraId="239716FD" w14:textId="77777777" w:rsidR="007B6D84" w:rsidRDefault="007B6D84" w:rsidP="002259AC">
      <w:pPr>
        <w:rPr>
          <w:sz w:val="20"/>
        </w:rPr>
      </w:pPr>
    </w:p>
    <w:p w14:paraId="6AB8A7F3" w14:textId="3C33E04B" w:rsidR="002259AC" w:rsidRDefault="002259AC" w:rsidP="002259AC">
      <w:pPr>
        <w:rPr>
          <w:b/>
          <w:u w:val="single"/>
        </w:rPr>
      </w:pPr>
      <w:r w:rsidRPr="002259AC">
        <w:rPr>
          <w:b/>
          <w:u w:val="single"/>
        </w:rPr>
        <w:t>Be Active: Workplace and physical activity</w:t>
      </w:r>
    </w:p>
    <w:p w14:paraId="314B65BE" w14:textId="77777777" w:rsidR="00F957EB" w:rsidRPr="002259AC" w:rsidRDefault="00F957EB" w:rsidP="002259AC">
      <w:pPr>
        <w:rPr>
          <w:b/>
          <w:u w:val="single"/>
        </w:rPr>
      </w:pPr>
    </w:p>
    <w:p w14:paraId="490FF735" w14:textId="77777777" w:rsidR="002259AC" w:rsidRPr="00F957EB" w:rsidRDefault="002259AC" w:rsidP="00F957EB">
      <w:pPr>
        <w:pStyle w:val="ListParagraph"/>
        <w:numPr>
          <w:ilvl w:val="0"/>
          <w:numId w:val="2"/>
        </w:numPr>
        <w:rPr>
          <w:sz w:val="20"/>
        </w:rPr>
      </w:pPr>
      <w:r w:rsidRPr="00F957EB">
        <w:rPr>
          <w:sz w:val="20"/>
        </w:rPr>
        <w:t>Promote lunchtime walks or walking meetings or walking groups.</w:t>
      </w:r>
    </w:p>
    <w:p w14:paraId="79F71D9E" w14:textId="77777777" w:rsidR="002259AC" w:rsidRPr="00F957EB" w:rsidRDefault="002259AC" w:rsidP="00F957EB">
      <w:pPr>
        <w:pStyle w:val="ListParagraph"/>
        <w:numPr>
          <w:ilvl w:val="0"/>
          <w:numId w:val="2"/>
        </w:numPr>
        <w:rPr>
          <w:sz w:val="20"/>
        </w:rPr>
      </w:pPr>
      <w:r w:rsidRPr="00F957EB">
        <w:rPr>
          <w:sz w:val="20"/>
        </w:rPr>
        <w:t>Use footprint</w:t>
      </w:r>
      <w:bookmarkStart w:id="0" w:name="_GoBack"/>
      <w:bookmarkEnd w:id="0"/>
      <w:r w:rsidRPr="00F957EB">
        <w:rPr>
          <w:sz w:val="20"/>
        </w:rPr>
        <w:t>s to guide people to the stairs rather than walking to the lift.</w:t>
      </w:r>
    </w:p>
    <w:p w14:paraId="23DCBE16" w14:textId="3647F143" w:rsidR="00160D38" w:rsidRPr="00F957EB" w:rsidRDefault="00160D38" w:rsidP="00F957EB">
      <w:pPr>
        <w:pStyle w:val="ListParagraph"/>
        <w:numPr>
          <w:ilvl w:val="0"/>
          <w:numId w:val="2"/>
        </w:numPr>
        <w:rPr>
          <w:sz w:val="20"/>
        </w:rPr>
      </w:pPr>
      <w:r w:rsidRPr="00F957EB">
        <w:rPr>
          <w:sz w:val="20"/>
        </w:rPr>
        <w:t xml:space="preserve">Encourage employees to form corporate teams for events such as </w:t>
      </w:r>
      <w:proofErr w:type="gramStart"/>
      <w:r w:rsidRPr="00F957EB">
        <w:rPr>
          <w:sz w:val="20"/>
        </w:rPr>
        <w:t>Corporate</w:t>
      </w:r>
      <w:proofErr w:type="gramEnd"/>
      <w:r w:rsidRPr="00F957EB">
        <w:rPr>
          <w:sz w:val="20"/>
        </w:rPr>
        <w:t xml:space="preserve"> cup barefoot lawn bowls, or indoor netball, cricket, softball or the Masters Games.</w:t>
      </w:r>
    </w:p>
    <w:p w14:paraId="18382D16" w14:textId="77777777" w:rsidR="007B6D84" w:rsidRPr="00F957EB" w:rsidRDefault="007B6D84" w:rsidP="00F957EB">
      <w:pPr>
        <w:pStyle w:val="ListParagraph"/>
        <w:numPr>
          <w:ilvl w:val="0"/>
          <w:numId w:val="2"/>
        </w:numPr>
        <w:rPr>
          <w:sz w:val="20"/>
        </w:rPr>
      </w:pPr>
      <w:r w:rsidRPr="00F957EB">
        <w:rPr>
          <w:sz w:val="20"/>
        </w:rPr>
        <w:t>Increase employee awareness &amp; knowledge via posters, signage or brochures about the benefits of PA &amp; tips on being active.</w:t>
      </w:r>
    </w:p>
    <w:p w14:paraId="3E26740B" w14:textId="77777777" w:rsidR="007B6D84" w:rsidRPr="00F957EB" w:rsidRDefault="007B6D84" w:rsidP="00F957EB">
      <w:pPr>
        <w:pStyle w:val="ListParagraph"/>
        <w:numPr>
          <w:ilvl w:val="0"/>
          <w:numId w:val="2"/>
        </w:numPr>
        <w:rPr>
          <w:sz w:val="20"/>
        </w:rPr>
      </w:pPr>
      <w:r w:rsidRPr="00F957EB">
        <w:rPr>
          <w:sz w:val="20"/>
        </w:rPr>
        <w:t>Publish PA opportunities &amp; programs via email, newsletters, brochures, intranet, noticeboards, links to Be Active and other websites</w:t>
      </w:r>
    </w:p>
    <w:p w14:paraId="60611D81" w14:textId="0AF712EF" w:rsidR="00160D38" w:rsidRPr="00F957EB" w:rsidRDefault="00160D38" w:rsidP="00F957EB">
      <w:pPr>
        <w:pStyle w:val="ListParagraph"/>
        <w:numPr>
          <w:ilvl w:val="0"/>
          <w:numId w:val="2"/>
        </w:numPr>
        <w:rPr>
          <w:sz w:val="20"/>
        </w:rPr>
      </w:pPr>
      <w:r w:rsidRPr="00F957EB">
        <w:rPr>
          <w:sz w:val="20"/>
        </w:rPr>
        <w:t>Use rewards and incentive programs such as purchasing corporate memberships of local fitness centres with reduced memberships rates for employees.</w:t>
      </w:r>
    </w:p>
    <w:p w14:paraId="643E95AC" w14:textId="77777777" w:rsidR="002259AC" w:rsidRPr="00F957EB" w:rsidRDefault="002259AC" w:rsidP="00F957EB">
      <w:pPr>
        <w:pStyle w:val="ListParagraph"/>
        <w:numPr>
          <w:ilvl w:val="0"/>
          <w:numId w:val="2"/>
        </w:numPr>
        <w:rPr>
          <w:sz w:val="20"/>
        </w:rPr>
      </w:pPr>
      <w:r w:rsidRPr="00F957EB">
        <w:rPr>
          <w:sz w:val="20"/>
        </w:rPr>
        <w:t>Provide bicycle rack, gyms and shower facilities</w:t>
      </w:r>
    </w:p>
    <w:p w14:paraId="5D706875" w14:textId="350DD2EB" w:rsidR="007B6D84" w:rsidRDefault="002259AC" w:rsidP="002259AC">
      <w:pPr>
        <w:rPr>
          <w:b/>
          <w:u w:val="single"/>
        </w:rPr>
      </w:pPr>
      <w:r w:rsidRPr="002259AC">
        <w:rPr>
          <w:b/>
          <w:u w:val="single"/>
        </w:rPr>
        <w:t>Smart-moves: Physical activity in Queensland State schools</w:t>
      </w:r>
    </w:p>
    <w:p w14:paraId="4E26605B" w14:textId="77777777" w:rsidR="00F957EB" w:rsidRPr="00F957EB" w:rsidRDefault="00F957EB" w:rsidP="002259AC">
      <w:pPr>
        <w:rPr>
          <w:b/>
          <w:u w:val="single"/>
        </w:rPr>
      </w:pPr>
    </w:p>
    <w:p w14:paraId="3C6429AB" w14:textId="77777777" w:rsidR="002259AC" w:rsidRPr="00F957EB" w:rsidRDefault="002259AC" w:rsidP="00F957EB">
      <w:pPr>
        <w:pStyle w:val="ListParagraph"/>
        <w:numPr>
          <w:ilvl w:val="0"/>
          <w:numId w:val="3"/>
        </w:numPr>
        <w:rPr>
          <w:sz w:val="20"/>
        </w:rPr>
      </w:pPr>
      <w:r w:rsidRPr="00F957EB">
        <w:rPr>
          <w:sz w:val="20"/>
        </w:rPr>
        <w:t>The program aims to increase access to school facilities by the community.</w:t>
      </w:r>
    </w:p>
    <w:p w14:paraId="699F64CD" w14:textId="4978D944" w:rsidR="002259AC" w:rsidRPr="00F957EB" w:rsidRDefault="00F957EB" w:rsidP="00F957EB">
      <w:pPr>
        <w:pStyle w:val="ListParagraph"/>
        <w:numPr>
          <w:ilvl w:val="0"/>
          <w:numId w:val="3"/>
        </w:numPr>
        <w:rPr>
          <w:sz w:val="20"/>
        </w:rPr>
      </w:pPr>
      <w:r w:rsidRPr="00F957EB">
        <w:rPr>
          <w:sz w:val="20"/>
        </w:rPr>
        <w:t>All</w:t>
      </w:r>
      <w:r w:rsidR="002259AC" w:rsidRPr="00F957EB">
        <w:rPr>
          <w:sz w:val="20"/>
        </w:rPr>
        <w:t xml:space="preserve"> primary schools must allocate 30 min per date to at least moderate PA as part of their curriculum. Secondary schools at least 2 </w:t>
      </w:r>
      <w:proofErr w:type="spellStart"/>
      <w:r w:rsidR="002259AC" w:rsidRPr="00F957EB">
        <w:rPr>
          <w:sz w:val="20"/>
        </w:rPr>
        <w:t>hrs</w:t>
      </w:r>
      <w:proofErr w:type="spellEnd"/>
      <w:r w:rsidR="002259AC" w:rsidRPr="00F957EB">
        <w:rPr>
          <w:sz w:val="20"/>
        </w:rPr>
        <w:t xml:space="preserve"> per week.</w:t>
      </w:r>
    </w:p>
    <w:p w14:paraId="2E0FFD7F" w14:textId="77777777" w:rsidR="002259AC" w:rsidRDefault="002259AC" w:rsidP="00F957EB">
      <w:pPr>
        <w:pStyle w:val="ListParagraph"/>
        <w:numPr>
          <w:ilvl w:val="0"/>
          <w:numId w:val="3"/>
        </w:numPr>
      </w:pPr>
      <w:r w:rsidRPr="00F957EB">
        <w:rPr>
          <w:sz w:val="20"/>
        </w:rPr>
        <w:t>Schools must provide professional development in physical activity. Schools must report on PA as part of their curriculum</w:t>
      </w:r>
    </w:p>
    <w:sectPr w:rsidR="002259AC" w:rsidSect="00C0115C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F5E"/>
    <w:multiLevelType w:val="hybridMultilevel"/>
    <w:tmpl w:val="8A34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17056"/>
    <w:multiLevelType w:val="hybridMultilevel"/>
    <w:tmpl w:val="C9B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026C6"/>
    <w:multiLevelType w:val="hybridMultilevel"/>
    <w:tmpl w:val="8208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C"/>
    <w:rsid w:val="00160D38"/>
    <w:rsid w:val="001F055C"/>
    <w:rsid w:val="002259AC"/>
    <w:rsid w:val="00262079"/>
    <w:rsid w:val="0039630F"/>
    <w:rsid w:val="003A7270"/>
    <w:rsid w:val="00446A5E"/>
    <w:rsid w:val="00555379"/>
    <w:rsid w:val="007B6D84"/>
    <w:rsid w:val="00C0115C"/>
    <w:rsid w:val="00DE5133"/>
    <w:rsid w:val="00F912B1"/>
    <w:rsid w:val="00F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76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C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C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Macintosh Word</Application>
  <DocSecurity>0</DocSecurity>
  <Lines>12</Lines>
  <Paragraphs>3</Paragraphs>
  <ScaleCrop>false</ScaleCrop>
  <Company>St Augustines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 Member</dc:creator>
  <cp:keywords/>
  <dc:description/>
  <cp:lastModifiedBy>Hugh Saunders</cp:lastModifiedBy>
  <cp:revision>6</cp:revision>
  <cp:lastPrinted>2013-02-08T02:17:00Z</cp:lastPrinted>
  <dcterms:created xsi:type="dcterms:W3CDTF">2016-01-22T04:16:00Z</dcterms:created>
  <dcterms:modified xsi:type="dcterms:W3CDTF">2016-01-22T04:29:00Z</dcterms:modified>
</cp:coreProperties>
</file>