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4D69" w14:textId="77777777" w:rsidR="00A77F15" w:rsidRDefault="00A77F15"/>
    <w:p w14:paraId="0EEAA35E" w14:textId="086BBCD8" w:rsidR="00A77F15" w:rsidRDefault="00457001" w:rsidP="00A77F15">
      <w:pPr>
        <w:pStyle w:val="ListParagraph"/>
        <w:numPr>
          <w:ilvl w:val="0"/>
          <w:numId w:val="1"/>
        </w:numPr>
      </w:pPr>
      <w:r>
        <w:t>Refueling</w:t>
      </w:r>
      <w:bookmarkStart w:id="0" w:name="_GoBack"/>
      <w:bookmarkEnd w:id="0"/>
      <w:r w:rsidR="00A77F15">
        <w:t xml:space="preserve"> using high GI food, CHO gels or sports drinks is recommended to help glycogen sparing.</w:t>
      </w:r>
    </w:p>
    <w:p w14:paraId="5A8A081E" w14:textId="77777777" w:rsidR="00170D66" w:rsidRDefault="00170D66" w:rsidP="00170D66">
      <w:pPr>
        <w:pStyle w:val="ListParagraph"/>
      </w:pPr>
    </w:p>
    <w:p w14:paraId="7C663EDC" w14:textId="77777777" w:rsidR="00A77F15" w:rsidRDefault="00A77F15" w:rsidP="00A77F15">
      <w:pPr>
        <w:pStyle w:val="ListParagraph"/>
        <w:numPr>
          <w:ilvl w:val="0"/>
          <w:numId w:val="1"/>
        </w:numPr>
      </w:pPr>
      <w:r>
        <w:t>Should be Carb loading. Tapering training for 2-4 days and consuming high CHO diet of 7-12g/kg body weight)</w:t>
      </w:r>
    </w:p>
    <w:p w14:paraId="79868790" w14:textId="77777777" w:rsidR="00170D66" w:rsidRDefault="00170D66" w:rsidP="00170D66"/>
    <w:p w14:paraId="390B9314" w14:textId="77777777" w:rsidR="00170D66" w:rsidRDefault="00170D66" w:rsidP="00170D66">
      <w:pPr>
        <w:pStyle w:val="ListParagraph"/>
      </w:pPr>
    </w:p>
    <w:p w14:paraId="0C16322C" w14:textId="77777777" w:rsidR="00A77F15" w:rsidRDefault="00A77F15" w:rsidP="00A77F15">
      <w:pPr>
        <w:pStyle w:val="ListParagraph"/>
        <w:numPr>
          <w:ilvl w:val="0"/>
          <w:numId w:val="1"/>
        </w:numPr>
      </w:pPr>
      <w:r>
        <w:t>Glycogen stores need to be replenished before next training/event. CHO and Protein together recommended.</w:t>
      </w:r>
    </w:p>
    <w:p w14:paraId="4A8F7589" w14:textId="77777777" w:rsidR="00170D66" w:rsidRDefault="00170D66" w:rsidP="00170D66">
      <w:pPr>
        <w:pStyle w:val="ListParagraph"/>
      </w:pPr>
    </w:p>
    <w:p w14:paraId="7C9CE168" w14:textId="1DD18111" w:rsidR="00A77F15" w:rsidRDefault="00A77F15" w:rsidP="00A77F15">
      <w:pPr>
        <w:pStyle w:val="ListParagraph"/>
        <w:numPr>
          <w:ilvl w:val="0"/>
          <w:numId w:val="1"/>
        </w:numPr>
      </w:pPr>
      <w:r>
        <w:t>Glycogen stores will have been depleted. High</w:t>
      </w:r>
      <w:r w:rsidR="00457001">
        <w:t xml:space="preserve"> GI CHO should be ingested in fi</w:t>
      </w:r>
      <w:r>
        <w:t>rst 30min and 2 hours, Should combine CHO with protein.</w:t>
      </w:r>
    </w:p>
    <w:p w14:paraId="29804E6A" w14:textId="77777777" w:rsidR="00170D66" w:rsidRDefault="00170D66" w:rsidP="00170D66"/>
    <w:p w14:paraId="3A4D0742" w14:textId="77777777" w:rsidR="00170D66" w:rsidRDefault="00170D66" w:rsidP="00170D66">
      <w:pPr>
        <w:pStyle w:val="ListParagraph"/>
      </w:pPr>
    </w:p>
    <w:p w14:paraId="381C4525" w14:textId="1B7E105A" w:rsidR="00A77F15" w:rsidRDefault="00A77F15" w:rsidP="00A77F15">
      <w:pPr>
        <w:pStyle w:val="ListParagraph"/>
        <w:numPr>
          <w:ilvl w:val="0"/>
          <w:numId w:val="1"/>
        </w:numPr>
      </w:pPr>
      <w:r>
        <w:t>Good meal</w:t>
      </w:r>
      <w:r w:rsidR="00413BF8">
        <w:t xml:space="preserve"> 3-4 hours before or light snacks 1-2</w:t>
      </w:r>
      <w:r>
        <w:t xml:space="preserve"> hours </w:t>
      </w:r>
      <w:proofErr w:type="gramStart"/>
      <w:r>
        <w:t>before</w:t>
      </w:r>
      <w:r w:rsidR="00413BF8">
        <w:t xml:space="preserve"> .</w:t>
      </w:r>
      <w:proofErr w:type="gramEnd"/>
      <w:r w:rsidR="00413BF8">
        <w:t xml:space="preserve"> High G-I</w:t>
      </w:r>
      <w:r>
        <w:t xml:space="preserve"> increases CHO availability. Avoid Low GI meals.</w:t>
      </w:r>
    </w:p>
    <w:p w14:paraId="2F9571F0" w14:textId="77777777" w:rsidR="00170D66" w:rsidRDefault="00170D66" w:rsidP="00170D66">
      <w:pPr>
        <w:pStyle w:val="ListParagraph"/>
      </w:pPr>
    </w:p>
    <w:p w14:paraId="685727DB" w14:textId="23FF62AC" w:rsidR="00413BF8" w:rsidRDefault="00413BF8" w:rsidP="00413BF8">
      <w:pPr>
        <w:pStyle w:val="ListParagraph"/>
        <w:numPr>
          <w:ilvl w:val="0"/>
          <w:numId w:val="1"/>
        </w:numPr>
      </w:pPr>
      <w:r>
        <w:t xml:space="preserve">Good meal 3-4 hours before or light snacks 1-2 hours </w:t>
      </w:r>
      <w:proofErr w:type="gramStart"/>
      <w:r>
        <w:t>before .</w:t>
      </w:r>
      <w:proofErr w:type="gramEnd"/>
      <w:r>
        <w:t xml:space="preserve"> High G-I increases CHO availability. Avoid Low GI meals.</w:t>
      </w:r>
    </w:p>
    <w:p w14:paraId="364595BF" w14:textId="77777777" w:rsidR="00170D66" w:rsidRDefault="00170D66" w:rsidP="00170D66"/>
    <w:p w14:paraId="268E9F3F" w14:textId="77777777" w:rsidR="00170D66" w:rsidRDefault="00170D66" w:rsidP="00170D66">
      <w:pPr>
        <w:pStyle w:val="ListParagraph"/>
      </w:pPr>
    </w:p>
    <w:p w14:paraId="48800C14" w14:textId="77777777" w:rsidR="002A3004" w:rsidRDefault="00A77F15" w:rsidP="00A77F15">
      <w:pPr>
        <w:pStyle w:val="ListParagraph"/>
        <w:numPr>
          <w:ilvl w:val="0"/>
          <w:numId w:val="1"/>
        </w:numPr>
      </w:pPr>
      <w:r>
        <w:t>Adequate glycogen consumption</w:t>
      </w:r>
    </w:p>
    <w:p w14:paraId="735C2D16" w14:textId="77777777" w:rsidR="00170D66" w:rsidRDefault="00170D66" w:rsidP="00170D66">
      <w:pPr>
        <w:pStyle w:val="ListParagraph"/>
      </w:pPr>
    </w:p>
    <w:p w14:paraId="323A8C52" w14:textId="77777777" w:rsidR="00A77F15" w:rsidRDefault="00A77F15" w:rsidP="00A77F15">
      <w:pPr>
        <w:pStyle w:val="ListParagraph"/>
        <w:numPr>
          <w:ilvl w:val="0"/>
          <w:numId w:val="1"/>
        </w:numPr>
      </w:pPr>
      <w:r>
        <w:t>Adequate glycogen consumption. Tapering of training in 24-36 hours before event.</w:t>
      </w:r>
    </w:p>
    <w:p w14:paraId="0B25EBDA" w14:textId="77777777" w:rsidR="00170D66" w:rsidRDefault="00170D66" w:rsidP="00170D66"/>
    <w:p w14:paraId="48D5B74D" w14:textId="77777777" w:rsidR="00170D66" w:rsidRDefault="00170D66" w:rsidP="00170D66">
      <w:pPr>
        <w:pStyle w:val="ListParagraph"/>
      </w:pPr>
    </w:p>
    <w:p w14:paraId="49E5EC26" w14:textId="41EBB445" w:rsidR="00A77F15" w:rsidRDefault="00A77F15" w:rsidP="00A77F15">
      <w:pPr>
        <w:pStyle w:val="ListParagraph"/>
        <w:numPr>
          <w:ilvl w:val="0"/>
          <w:numId w:val="1"/>
        </w:numPr>
      </w:pPr>
      <w:r>
        <w:t xml:space="preserve">Good meal 1-4 hours before. </w:t>
      </w:r>
      <w:r w:rsidR="00413BF8">
        <w:t>Eat Low GI meal as it prolongs glycogen-reliance.</w:t>
      </w:r>
    </w:p>
    <w:p w14:paraId="14A14C38" w14:textId="77777777" w:rsidR="00170D66" w:rsidRDefault="00170D66" w:rsidP="00170D66">
      <w:pPr>
        <w:pStyle w:val="ListParagraph"/>
      </w:pPr>
    </w:p>
    <w:p w14:paraId="0AF5AEBA" w14:textId="77777777" w:rsidR="00A77F15" w:rsidRDefault="00A77F15" w:rsidP="00A77F15">
      <w:pPr>
        <w:pStyle w:val="ListParagraph"/>
        <w:numPr>
          <w:ilvl w:val="0"/>
          <w:numId w:val="1"/>
        </w:numPr>
      </w:pPr>
      <w:r>
        <w:t>No need for refueling if CHO are adequate. Sports drinks recommended for rehydration for extra CHO content.</w:t>
      </w:r>
    </w:p>
    <w:p w14:paraId="0E3CD9C2" w14:textId="77777777" w:rsidR="00A77F15" w:rsidRDefault="00A77F15" w:rsidP="00A77F15">
      <w:pPr>
        <w:jc w:val="center"/>
      </w:pPr>
    </w:p>
    <w:p w14:paraId="4F7AA631" w14:textId="77777777" w:rsidR="00A77F15" w:rsidRDefault="00A77F15" w:rsidP="00A77F15">
      <w:pPr>
        <w:jc w:val="center"/>
      </w:pPr>
      <w:r>
        <w:t>Glycogen stores will have been mostly depleted.</w:t>
      </w:r>
    </w:p>
    <w:p w14:paraId="2F4680EA" w14:textId="77777777" w:rsidR="00A77F15" w:rsidRDefault="00A77F15" w:rsidP="00A77F15">
      <w:pPr>
        <w:pStyle w:val="ListParagraph"/>
        <w:numPr>
          <w:ilvl w:val="0"/>
          <w:numId w:val="1"/>
        </w:numPr>
      </w:pPr>
      <w:r>
        <w:t>High GI CHO should be ingested in first 30 min and 2 hours. Should combine CHO with protein.</w:t>
      </w:r>
    </w:p>
    <w:p w14:paraId="3ECC660D" w14:textId="77777777" w:rsidR="00A77F15" w:rsidRDefault="00A77F15" w:rsidP="00A77F15">
      <w:pPr>
        <w:jc w:val="center"/>
      </w:pPr>
    </w:p>
    <w:p w14:paraId="4273E0C8" w14:textId="77777777" w:rsidR="00A77F15" w:rsidRDefault="00A77F15" w:rsidP="00A77F15">
      <w:pPr>
        <w:jc w:val="center"/>
      </w:pPr>
      <w:r>
        <w:t xml:space="preserve">No need for refueling during event. </w:t>
      </w:r>
    </w:p>
    <w:p w14:paraId="72832D3F" w14:textId="77777777" w:rsidR="00A77F15" w:rsidRDefault="00A77F15" w:rsidP="00A77F15">
      <w:pPr>
        <w:pStyle w:val="ListParagraph"/>
        <w:numPr>
          <w:ilvl w:val="0"/>
          <w:numId w:val="1"/>
        </w:numPr>
      </w:pPr>
      <w:r>
        <w:t>Fluid replenishment is required. Water is fine but sports drinks also good as they are more palatable.</w:t>
      </w:r>
    </w:p>
    <w:sectPr w:rsidR="00A77F15" w:rsidSect="00F912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8D2"/>
    <w:multiLevelType w:val="hybridMultilevel"/>
    <w:tmpl w:val="106A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15"/>
    <w:rsid w:val="00170D66"/>
    <w:rsid w:val="002A3004"/>
    <w:rsid w:val="00413BF8"/>
    <w:rsid w:val="00457001"/>
    <w:rsid w:val="00A77F15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F0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15"/>
    <w:pPr>
      <w:ind w:left="720"/>
      <w:contextualSpacing/>
    </w:pPr>
  </w:style>
  <w:style w:type="table" w:styleId="TableGrid">
    <w:name w:val="Table Grid"/>
    <w:basedOn w:val="TableNormal"/>
    <w:uiPriority w:val="59"/>
    <w:rsid w:val="00A7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15"/>
    <w:pPr>
      <w:ind w:left="720"/>
      <w:contextualSpacing/>
    </w:pPr>
  </w:style>
  <w:style w:type="table" w:styleId="TableGrid">
    <w:name w:val="Table Grid"/>
    <w:basedOn w:val="TableNormal"/>
    <w:uiPriority w:val="59"/>
    <w:rsid w:val="00A7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1085</Characters>
  <Application>Microsoft Macintosh Word</Application>
  <DocSecurity>0</DocSecurity>
  <Lines>9</Lines>
  <Paragraphs>2</Paragraphs>
  <ScaleCrop>false</ScaleCrop>
  <Company>St Augustines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 Member</dc:creator>
  <cp:keywords/>
  <dc:description/>
  <cp:lastModifiedBy>Staff  Member</cp:lastModifiedBy>
  <cp:revision>3</cp:revision>
  <cp:lastPrinted>2013-09-02T02:59:00Z</cp:lastPrinted>
  <dcterms:created xsi:type="dcterms:W3CDTF">2013-09-02T02:23:00Z</dcterms:created>
  <dcterms:modified xsi:type="dcterms:W3CDTF">2013-09-02T03:23:00Z</dcterms:modified>
</cp:coreProperties>
</file>